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3DF8B" w14:textId="77777777" w:rsidR="003C0B33" w:rsidRDefault="003C0B33" w:rsidP="003C0B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V. gimnazija Vladimir Nazor, Split</w:t>
      </w:r>
    </w:p>
    <w:p w14:paraId="48B3B17C" w14:textId="77777777" w:rsidR="003C0B33" w:rsidRDefault="003C0B33" w:rsidP="003C0B33">
      <w:pPr>
        <w:jc w:val="right"/>
        <w:rPr>
          <w:b/>
          <w:sz w:val="24"/>
          <w:szCs w:val="24"/>
        </w:rPr>
      </w:pPr>
    </w:p>
    <w:p w14:paraId="30ACC1A8" w14:textId="77777777" w:rsidR="003C0B33" w:rsidRDefault="003C0B33" w:rsidP="003C0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PREDMETNI ISPITI</w:t>
      </w:r>
    </w:p>
    <w:p w14:paraId="6E8E1B2D" w14:textId="77777777" w:rsidR="003C0B33" w:rsidRDefault="003C0B33" w:rsidP="003C0B33">
      <w:pPr>
        <w:jc w:val="center"/>
        <w:rPr>
          <w:b/>
          <w:sz w:val="28"/>
          <w:szCs w:val="28"/>
        </w:rPr>
      </w:pPr>
    </w:p>
    <w:p w14:paraId="5CB582AF" w14:textId="467F83AA" w:rsidR="003C0B33" w:rsidRDefault="003C0B33" w:rsidP="003C0B3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F. Ž. </w:t>
      </w:r>
      <w:r>
        <w:rPr>
          <w:sz w:val="24"/>
          <w:szCs w:val="24"/>
        </w:rPr>
        <w:t>, 1.</w:t>
      </w:r>
      <w:r>
        <w:rPr>
          <w:sz w:val="24"/>
          <w:szCs w:val="24"/>
        </w:rPr>
        <w:t xml:space="preserve"> F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84"/>
        <w:gridCol w:w="2686"/>
        <w:gridCol w:w="2543"/>
      </w:tblGrid>
      <w:tr w:rsidR="003C0B33" w14:paraId="521F3DB6" w14:textId="77777777" w:rsidTr="003C0B33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5ECC" w14:textId="77777777" w:rsidR="003C0B33" w:rsidRDefault="003C0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NASTAVNI PREDMET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8F2E" w14:textId="77777777" w:rsidR="003C0B33" w:rsidRDefault="003C0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8DBC" w14:textId="62C5EF59" w:rsidR="003C0B33" w:rsidRDefault="003C0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ISPITIVAČ</w:t>
            </w:r>
          </w:p>
        </w:tc>
      </w:tr>
      <w:tr w:rsidR="003C0B33" w14:paraId="486F8E3B" w14:textId="77777777" w:rsidTr="003C0B33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1A6E" w14:textId="2A135A69" w:rsidR="003C0B33" w:rsidRDefault="003C0B33" w:rsidP="003C0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Latinski </w:t>
            </w:r>
            <w:r>
              <w:rPr>
                <w:b/>
                <w:sz w:val="24"/>
                <w:szCs w:val="24"/>
              </w:rPr>
              <w:t>jezik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DB6E" w14:textId="2488F8BF" w:rsidR="003C0B33" w:rsidRPr="003C0B33" w:rsidRDefault="003C0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 lipnja 202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(utorak)</w:t>
            </w:r>
          </w:p>
          <w:p w14:paraId="43DD050E" w14:textId="06EFFB14" w:rsidR="003C0B33" w:rsidRDefault="003C0B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15:40 (3. školski sat)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06A3" w14:textId="58E6D442" w:rsidR="003C0B33" w:rsidRDefault="003C0B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Silvija Sinovčić, prof.</w:t>
            </w:r>
          </w:p>
        </w:tc>
      </w:tr>
      <w:tr w:rsidR="003C0B33" w14:paraId="658BAAFD" w14:textId="77777777" w:rsidTr="003C0B33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D505" w14:textId="6F3B06C4" w:rsidR="003C0B33" w:rsidRDefault="003C0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Glazbena umjetnost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BD2" w14:textId="1F18B79E" w:rsidR="003C0B33" w:rsidRPr="003C0B33" w:rsidRDefault="003C0B33" w:rsidP="003C0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lipnja 2025.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(petak)</w:t>
            </w:r>
          </w:p>
          <w:p w14:paraId="46EBE753" w14:textId="42030043" w:rsidR="003C0B33" w:rsidRDefault="003C0B33" w:rsidP="003C0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 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školski sat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211" w14:textId="0A168EAA" w:rsidR="003C0B33" w:rsidRDefault="003C0B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Beretin</w:t>
            </w:r>
            <w:proofErr w:type="spellEnd"/>
            <w:r>
              <w:rPr>
                <w:sz w:val="24"/>
                <w:szCs w:val="24"/>
              </w:rPr>
              <w:t xml:space="preserve"> Mornar, prof.</w:t>
            </w:r>
            <w:bookmarkStart w:id="0" w:name="_GoBack"/>
            <w:bookmarkEnd w:id="0"/>
          </w:p>
        </w:tc>
      </w:tr>
    </w:tbl>
    <w:p w14:paraId="7AB0404D" w14:textId="77777777" w:rsidR="003C0B33" w:rsidRDefault="003C0B33" w:rsidP="003C0B33">
      <w:pPr>
        <w:jc w:val="center"/>
        <w:rPr>
          <w:sz w:val="24"/>
          <w:szCs w:val="24"/>
        </w:rPr>
      </w:pPr>
    </w:p>
    <w:p w14:paraId="569FC621" w14:textId="77777777" w:rsidR="003C0B33" w:rsidRDefault="003C0B33" w:rsidP="003C0B33">
      <w:pPr>
        <w:jc w:val="center"/>
        <w:rPr>
          <w:sz w:val="24"/>
          <w:szCs w:val="24"/>
        </w:rPr>
      </w:pPr>
    </w:p>
    <w:p w14:paraId="78A317D1" w14:textId="77777777" w:rsidR="003C0B33" w:rsidRDefault="003C0B33" w:rsidP="003C0B33">
      <w:pPr>
        <w:spacing w:after="0"/>
        <w:jc w:val="right"/>
        <w:rPr>
          <w:sz w:val="24"/>
          <w:szCs w:val="24"/>
        </w:rPr>
      </w:pPr>
    </w:p>
    <w:p w14:paraId="23D5A1BE" w14:textId="77777777" w:rsidR="003C0B33" w:rsidRDefault="003C0B33" w:rsidP="003C0B33">
      <w:pPr>
        <w:spacing w:after="0"/>
        <w:jc w:val="right"/>
        <w:rPr>
          <w:sz w:val="24"/>
          <w:szCs w:val="24"/>
        </w:rPr>
      </w:pPr>
    </w:p>
    <w:p w14:paraId="55AAB064" w14:textId="77777777" w:rsidR="003C0B33" w:rsidRDefault="003C0B33" w:rsidP="003C0B33">
      <w:pPr>
        <w:spacing w:after="0"/>
        <w:jc w:val="right"/>
        <w:rPr>
          <w:sz w:val="24"/>
          <w:szCs w:val="24"/>
        </w:rPr>
      </w:pPr>
    </w:p>
    <w:p w14:paraId="103DD947" w14:textId="77777777" w:rsidR="003C0B33" w:rsidRDefault="003C0B33" w:rsidP="003C0B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14:paraId="2FC53051" w14:textId="77777777" w:rsidR="003C0B33" w:rsidRDefault="003C0B33" w:rsidP="003C0B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Ankica Kovač, prof.</w:t>
      </w:r>
    </w:p>
    <w:p w14:paraId="3ADB5DC1" w14:textId="77777777" w:rsidR="003C0B33" w:rsidRDefault="003C0B33" w:rsidP="003C0B33">
      <w:pPr>
        <w:spacing w:after="0"/>
        <w:jc w:val="right"/>
        <w:rPr>
          <w:sz w:val="24"/>
          <w:szCs w:val="24"/>
        </w:rPr>
      </w:pPr>
    </w:p>
    <w:p w14:paraId="0CA89626" w14:textId="77777777" w:rsidR="003C0B33" w:rsidRDefault="003C0B33" w:rsidP="003C0B33">
      <w:pPr>
        <w:spacing w:after="0"/>
        <w:jc w:val="right"/>
        <w:rPr>
          <w:sz w:val="24"/>
          <w:szCs w:val="24"/>
        </w:rPr>
      </w:pPr>
    </w:p>
    <w:p w14:paraId="3A94EBE6" w14:textId="7E1F3E56" w:rsidR="003C0B33" w:rsidRDefault="003C0B33" w:rsidP="003C0B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Split, </w:t>
      </w:r>
      <w:r>
        <w:rPr>
          <w:sz w:val="24"/>
          <w:szCs w:val="24"/>
        </w:rPr>
        <w:t>4</w:t>
      </w:r>
      <w:r>
        <w:rPr>
          <w:sz w:val="24"/>
          <w:szCs w:val="24"/>
        </w:rPr>
        <w:t>. lipnja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E2AA3F4" w14:textId="77777777" w:rsidR="003C0B33" w:rsidRDefault="003C0B33" w:rsidP="003C0B33"/>
    <w:p w14:paraId="5E408FB0" w14:textId="77777777" w:rsidR="00ED7D79" w:rsidRDefault="00ED7D79"/>
    <w:sectPr w:rsidR="00ED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D86"/>
    <w:multiLevelType w:val="hybridMultilevel"/>
    <w:tmpl w:val="2F88EF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2D"/>
    <w:rsid w:val="003C0B33"/>
    <w:rsid w:val="009E607B"/>
    <w:rsid w:val="00D42B2D"/>
    <w:rsid w:val="00E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B9D5"/>
  <w15:chartTrackingRefBased/>
  <w15:docId w15:val="{611E74CE-BADE-4816-B47B-8486EA18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3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0B33"/>
    <w:pPr>
      <w:ind w:left="720"/>
      <w:contextualSpacing/>
    </w:pPr>
  </w:style>
  <w:style w:type="table" w:styleId="Reetkatablice">
    <w:name w:val="Table Grid"/>
    <w:basedOn w:val="Obinatablica"/>
    <w:uiPriority w:val="59"/>
    <w:rsid w:val="003C0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</cp:lastModifiedBy>
  <cp:revision>3</cp:revision>
  <cp:lastPrinted>2025-06-04T09:32:00Z</cp:lastPrinted>
  <dcterms:created xsi:type="dcterms:W3CDTF">2025-06-04T09:23:00Z</dcterms:created>
  <dcterms:modified xsi:type="dcterms:W3CDTF">2025-06-04T11:02:00Z</dcterms:modified>
</cp:coreProperties>
</file>